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01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80"/>
        <w:gridCol w:w="863"/>
        <w:gridCol w:w="363"/>
        <w:gridCol w:w="1211"/>
        <w:gridCol w:w="1469"/>
        <w:gridCol w:w="1516"/>
        <w:gridCol w:w="1460"/>
      </w:tblGrid>
      <w:tr w14:paraId="7C10C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8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B8E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3366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湖南科技大学</w:t>
            </w:r>
            <w:r>
              <w:rPr>
                <w:rStyle w:val="4"/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z w:val="36"/>
                <w:szCs w:val="36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6"/>
                <w:szCs w:val="36"/>
                <w:bdr w:val="none" w:color="auto" w:sz="0" w:space="0"/>
                <w:lang w:val="en-US" w:eastAsia="zh-CN" w:bidi="ar"/>
              </w:rPr>
              <w:t>年研究生绘画与书法创新大赛</w:t>
            </w:r>
            <w:r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6"/>
                <w:szCs w:val="3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6"/>
                <w:szCs w:val="36"/>
                <w:bdr w:val="none" w:color="auto" w:sz="0" w:space="0"/>
                <w:lang w:val="en-US" w:eastAsia="zh-CN" w:bidi="ar"/>
              </w:rPr>
              <w:t>申请表与承诺函</w:t>
            </w:r>
          </w:p>
        </w:tc>
      </w:tr>
      <w:tr w14:paraId="2EC5A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0" w:hRule="atLeast"/>
        </w:trPr>
        <w:tc>
          <w:tcPr>
            <w:tcW w:w="288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4F662D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3366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教学院：</w:t>
            </w:r>
          </w:p>
        </w:tc>
        <w:tc>
          <w:tcPr>
            <w:tcW w:w="304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DF647E1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填表人：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11DB86">
            <w:pPr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联系方式：</w:t>
            </w:r>
          </w:p>
        </w:tc>
      </w:tr>
      <w:tr w14:paraId="5F386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8" w:hRule="atLeast"/>
        </w:trPr>
        <w:tc>
          <w:tcPr>
            <w:tcW w:w="890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E2C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3366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参赛人及作品基本信息</w:t>
            </w:r>
            <w:r>
              <w:rPr>
                <w:rStyle w:val="7"/>
                <w:rFonts w:hAnsi="Times New Roman"/>
                <w:sz w:val="24"/>
                <w:szCs w:val="24"/>
                <w:bdr w:val="none" w:color="auto" w:sz="0" w:space="0"/>
                <w:lang w:val="en-US" w:eastAsia="zh-CN" w:bidi="ar"/>
              </w:rPr>
              <w:t>（重要提醒：获奖证书将严格按照本表所提供信息打印制作，请认真填写，作者</w:t>
            </w:r>
            <w:r>
              <w:rPr>
                <w:rStyle w:val="7"/>
                <w:rFonts w:hint="eastAsia" w:hAnsi="Times New Roman"/>
                <w:sz w:val="24"/>
                <w:szCs w:val="24"/>
                <w:bdr w:val="none" w:color="auto" w:sz="0" w:space="0"/>
                <w:lang w:val="en-US" w:eastAsia="zh-CN" w:bidi="ar"/>
              </w:rPr>
              <w:t>不超过</w:t>
            </w:r>
            <w:r>
              <w:rPr>
                <w:rStyle w:val="8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7"/>
                <w:rFonts w:hAnsi="Times New Roman"/>
                <w:sz w:val="24"/>
                <w:szCs w:val="24"/>
                <w:bdr w:val="none" w:color="auto" w:sz="0" w:space="0"/>
                <w:lang w:val="en-US" w:eastAsia="zh-CN" w:bidi="ar"/>
              </w:rPr>
              <w:t>名，指导老师</w:t>
            </w:r>
            <w:r>
              <w:rPr>
                <w:rStyle w:val="7"/>
                <w:rFonts w:hint="eastAsia" w:hAnsi="Times New Roman"/>
                <w:sz w:val="24"/>
                <w:szCs w:val="24"/>
                <w:bdr w:val="none" w:color="auto" w:sz="0" w:space="0"/>
                <w:lang w:val="en-US" w:eastAsia="zh-CN" w:bidi="ar"/>
              </w:rPr>
              <w:t>不超过</w:t>
            </w:r>
            <w:r>
              <w:rPr>
                <w:rStyle w:val="8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7"/>
                <w:rFonts w:hAnsi="Times New Roman"/>
                <w:sz w:val="24"/>
                <w:szCs w:val="24"/>
                <w:bdr w:val="none" w:color="auto" w:sz="0" w:space="0"/>
                <w:lang w:val="en-US" w:eastAsia="zh-CN" w:bidi="ar"/>
              </w:rPr>
              <w:t>人。本表一经发送至组委会邮箱，将不可二次投递，也不可要求组委会对表内信息作出任何更改）</w:t>
            </w:r>
          </w:p>
        </w:tc>
      </w:tr>
      <w:tr w14:paraId="17C34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D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组类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9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所在院系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5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8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作者姓名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7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联系手机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F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指导老师</w:t>
            </w:r>
          </w:p>
        </w:tc>
      </w:tr>
      <w:tr w14:paraId="6F9E5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5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9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D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E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1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F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9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AE39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D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5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A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9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1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9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3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D06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92" w:hRule="atLeast"/>
        </w:trPr>
        <w:tc>
          <w:tcPr>
            <w:tcW w:w="89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8F5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Style w:val="9"/>
                <w:rFonts w:hAnsi="宋体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绘画作品概括</w:t>
            </w:r>
            <w:r>
              <w:rPr>
                <w:rStyle w:val="9"/>
                <w:rFonts w:hAnsi="宋体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</w:p>
          <w:p w14:paraId="0FAAD8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Ansi="宋体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 w14:paraId="03ADB2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Ansi="宋体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 w14:paraId="468476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Ansi="宋体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 w14:paraId="4DB678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Ansi="宋体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 w14:paraId="2FECB1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Ansi="宋体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 w14:paraId="537EED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Ansi="宋体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 w14:paraId="7783D4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Ansi="宋体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 w14:paraId="554087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 w:hAnsi="宋体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 w14:paraId="67F9F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20" w:hRule="atLeast"/>
        </w:trPr>
        <w:tc>
          <w:tcPr>
            <w:tcW w:w="89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E7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参赛承诺：</w:t>
            </w:r>
            <w:r>
              <w:rPr>
                <w:rStyle w:val="10"/>
                <w:rFonts w:hAnsi="宋体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本参赛人（组）以此承诺函和附上的设计作品参加湖南科技大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学2025</w:t>
            </w:r>
            <w:r>
              <w:rPr>
                <w:rStyle w:val="10"/>
                <w:rFonts w:hAnsi="宋体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年研究生绘画创作大赛，特此声明：       </w:t>
            </w:r>
            <w:r>
              <w:rPr>
                <w:rStyle w:val="10"/>
                <w:rFonts w:hAnsi="宋体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.本人所填写的信息，内容真实可靠；保证此作品为本人（组）创作，不涉及任何侵权问题；保证本参赛作品是赛程内创作、未公开发表的，亦非其它赛事获奖作品。若发生侵权问题，一切责任及经济损失由作者承担，并取消其奖项。    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2.本人同意大赛组委会对提交的作品有进行学术交流、商展、宣传、使用推广、产业转化代理等权利，同意大赛组委会拥有赛事最终解释权。     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3.本</w:t>
            </w:r>
            <w:r>
              <w:rPr>
                <w:rStyle w:val="10"/>
                <w:rFonts w:hAnsi="宋体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人的电子签名与手写签名具有同等法律效力（参赛者签字须为手写电子签名，机打签名无效）。</w:t>
            </w:r>
          </w:p>
        </w:tc>
      </w:tr>
      <w:tr w14:paraId="1FF46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89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5B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参赛作者签字：</w:t>
            </w:r>
            <w:r>
              <w:rPr>
                <w:rStyle w:val="11"/>
                <w:rFonts w:hAnsi="宋体"/>
                <w:color w:val="FF000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（请插入所有参赛作者的手写签名图片） </w:t>
            </w:r>
            <w:r>
              <w:rPr>
                <w:rStyle w:val="12"/>
                <w:rFonts w:hAnsi="宋体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13"/>
                <w:rFonts w:hAnsi="宋体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Style w:val="13"/>
                <w:rFonts w:hAnsi="宋体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日期：</w:t>
            </w:r>
          </w:p>
        </w:tc>
      </w:tr>
      <w:tr w14:paraId="72D2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43" w:hRule="atLeast"/>
        </w:trPr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2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F8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大赛电子邮箱：</w:t>
            </w:r>
            <w:r>
              <w:rPr>
                <w:rStyle w:val="14"/>
                <w:rFonts w:eastAsia="仿宋_GB2312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714195676@qq.com</w:t>
            </w:r>
            <w:r>
              <w:rPr>
                <w:rStyle w:val="14"/>
                <w:rFonts w:eastAsia="仿宋_GB2312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5"/>
                <w:rFonts w:hAnsi="宋体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大赛人工咨询：王杰</w:t>
            </w:r>
            <w:r>
              <w:rPr>
                <w:rStyle w:val="14"/>
                <w:rFonts w:eastAsia="仿宋_GB2312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13952102886</w:t>
            </w:r>
          </w:p>
        </w:tc>
      </w:tr>
    </w:tbl>
    <w:p w14:paraId="339735C7"/>
    <w:sectPr>
      <w:pgSz w:w="11906" w:h="16838"/>
      <w:pgMar w:top="1701" w:right="1474" w:bottom="1587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E7C08"/>
    <w:rsid w:val="030516AD"/>
    <w:rsid w:val="0F4920A4"/>
    <w:rsid w:val="3BFE7C08"/>
    <w:rsid w:val="57970874"/>
    <w:rsid w:val="5C95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basedOn w:val="3"/>
    <w:uiPriority w:val="0"/>
    <w:rPr>
      <w:rFonts w:hint="default" w:ascii="Times New Roman" w:hAnsi="Times New Roman" w:cs="Times New Roman"/>
      <w:color w:val="003366"/>
      <w:sz w:val="32"/>
      <w:szCs w:val="32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b/>
      <w:bCs/>
      <w:color w:val="003366"/>
      <w:sz w:val="32"/>
      <w:szCs w:val="32"/>
      <w:u w:val="none"/>
    </w:rPr>
  </w:style>
  <w:style w:type="character" w:customStyle="1" w:styleId="6">
    <w:name w:val="font91"/>
    <w:basedOn w:val="3"/>
    <w:uiPriority w:val="0"/>
    <w:rPr>
      <w:rFonts w:hint="eastAsia" w:ascii="仿宋_GB2312" w:eastAsia="仿宋_GB2312" w:cs="仿宋_GB2312"/>
      <w:b/>
      <w:bCs/>
      <w:color w:val="003366"/>
      <w:sz w:val="22"/>
      <w:szCs w:val="22"/>
      <w:u w:val="none"/>
    </w:rPr>
  </w:style>
  <w:style w:type="character" w:customStyle="1" w:styleId="7">
    <w:name w:val="font141"/>
    <w:basedOn w:val="3"/>
    <w:uiPriority w:val="0"/>
    <w:rPr>
      <w:rFonts w:hint="eastAsia" w:ascii="仿宋_GB2312" w:eastAsia="仿宋_GB2312" w:cs="仿宋_GB2312"/>
      <w:color w:val="FF0000"/>
      <w:sz w:val="16"/>
      <w:szCs w:val="16"/>
      <w:u w:val="none"/>
    </w:rPr>
  </w:style>
  <w:style w:type="character" w:customStyle="1" w:styleId="8">
    <w:name w:val="font151"/>
    <w:basedOn w:val="3"/>
    <w:uiPriority w:val="0"/>
    <w:rPr>
      <w:rFonts w:hint="default" w:ascii="Times New Roman" w:hAnsi="Times New Roman" w:cs="Times New Roman"/>
      <w:color w:val="FF0000"/>
      <w:sz w:val="16"/>
      <w:szCs w:val="16"/>
      <w:u w:val="none"/>
    </w:rPr>
  </w:style>
  <w:style w:type="character" w:customStyle="1" w:styleId="9">
    <w:name w:val="font161"/>
    <w:basedOn w:val="3"/>
    <w:uiPriority w:val="0"/>
    <w:rPr>
      <w:rFonts w:hint="eastAsia" w:ascii="仿宋_GB2312" w:eastAsia="仿宋_GB2312" w:cs="仿宋_GB2312"/>
      <w:b/>
      <w:bCs/>
      <w:color w:val="003366"/>
      <w:sz w:val="21"/>
      <w:szCs w:val="21"/>
      <w:u w:val="none"/>
    </w:rPr>
  </w:style>
  <w:style w:type="character" w:customStyle="1" w:styleId="10">
    <w:name w:val="font171"/>
    <w:basedOn w:val="3"/>
    <w:uiPriority w:val="0"/>
    <w:rPr>
      <w:rFonts w:hint="eastAsia" w:ascii="仿宋_GB2312" w:eastAsia="仿宋_GB2312" w:cs="仿宋_GB2312"/>
      <w:color w:val="003366"/>
      <w:sz w:val="20"/>
      <w:szCs w:val="20"/>
      <w:u w:val="none"/>
    </w:rPr>
  </w:style>
  <w:style w:type="character" w:customStyle="1" w:styleId="11">
    <w:name w:val="font181"/>
    <w:basedOn w:val="3"/>
    <w:uiPriority w:val="0"/>
    <w:rPr>
      <w:rFonts w:hint="eastAsia" w:ascii="仿宋_GB2312" w:eastAsia="仿宋_GB2312" w:cs="仿宋_GB2312"/>
      <w:color w:val="FF0000"/>
      <w:sz w:val="16"/>
      <w:szCs w:val="16"/>
      <w:u w:val="none"/>
    </w:rPr>
  </w:style>
  <w:style w:type="character" w:customStyle="1" w:styleId="12">
    <w:name w:val="font191"/>
    <w:basedOn w:val="3"/>
    <w:uiPriority w:val="0"/>
    <w:rPr>
      <w:rFonts w:hint="eastAsia" w:ascii="仿宋_GB2312" w:eastAsia="仿宋_GB2312" w:cs="仿宋_GB2312"/>
      <w:color w:val="CCCCFF"/>
      <w:sz w:val="16"/>
      <w:szCs w:val="16"/>
      <w:u w:val="none"/>
    </w:rPr>
  </w:style>
  <w:style w:type="character" w:customStyle="1" w:styleId="13">
    <w:name w:val="font101"/>
    <w:basedOn w:val="3"/>
    <w:uiPriority w:val="0"/>
    <w:rPr>
      <w:rFonts w:hint="eastAsia" w:ascii="仿宋_GB2312" w:eastAsia="仿宋_GB2312" w:cs="仿宋_GB2312"/>
      <w:color w:val="003366"/>
      <w:sz w:val="20"/>
      <w:szCs w:val="20"/>
      <w:u w:val="none"/>
    </w:rPr>
  </w:style>
  <w:style w:type="character" w:customStyle="1" w:styleId="14">
    <w:name w:val="font20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112"/>
    <w:basedOn w:val="3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2025-09-08T13:16:00Z</dcterms:created>
  <dc:creator>李柔</dc:creator>
  <cp:lastModifiedBy>李柔</cp:lastModifiedBy>
  <dcterms:modified xsi:type="dcterms:W3CDTF">2025-09-08T13:52:44Z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86D391C68FA542A3976315BC169C289F_11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