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8B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湖南科技大学202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sz w:val="32"/>
          <w:szCs w:val="32"/>
        </w:rPr>
        <w:t>年硕士研究生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招生</w:t>
      </w:r>
      <w:r>
        <w:rPr>
          <w:rFonts w:hint="eastAsia" w:ascii="黑体" w:hAnsi="黑体" w:eastAsia="黑体" w:cs="黑体"/>
          <w:b/>
          <w:sz w:val="32"/>
          <w:szCs w:val="32"/>
        </w:rPr>
        <w:t>考试初试</w:t>
      </w:r>
    </w:p>
    <w:p w14:paraId="6BDC0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自命题科目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《学科教学论基础》考试</w:t>
      </w:r>
      <w:r>
        <w:rPr>
          <w:rFonts w:hint="eastAsia" w:ascii="黑体" w:hAnsi="黑体" w:eastAsia="黑体" w:cs="黑体"/>
          <w:b/>
          <w:sz w:val="32"/>
          <w:szCs w:val="32"/>
        </w:rPr>
        <w:t>大纲</w:t>
      </w:r>
    </w:p>
    <w:tbl>
      <w:tblPr>
        <w:tblStyle w:val="10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755"/>
        <w:gridCol w:w="2310"/>
        <w:gridCol w:w="3135"/>
      </w:tblGrid>
      <w:tr w14:paraId="6BAE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2260">
            <w:pPr>
              <w:pStyle w:val="13"/>
              <w:bidi w:val="0"/>
              <w:rPr>
                <w:rFonts w:hint="eastAsia"/>
              </w:rPr>
            </w:pPr>
            <w:r>
              <w:rPr>
                <w:rFonts w:hint="eastAsia"/>
              </w:rPr>
              <w:t>招生学院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6B535">
            <w:pPr>
              <w:pStyle w:val="13"/>
              <w:bidi w:val="0"/>
              <w:rPr>
                <w:rFonts w:hint="eastAsia"/>
              </w:rPr>
            </w:pPr>
            <w:r>
              <w:rPr>
                <w:rFonts w:hint="eastAsia"/>
              </w:rPr>
              <w:t>招生专业代码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993D">
            <w:pPr>
              <w:pStyle w:val="13"/>
              <w:bidi w:val="0"/>
              <w:rPr>
                <w:rFonts w:hint="eastAsia"/>
              </w:rPr>
            </w:pPr>
            <w:r>
              <w:rPr>
                <w:rFonts w:hint="eastAsia"/>
              </w:rPr>
              <w:t>招生专业名称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BB82">
            <w:pPr>
              <w:pStyle w:val="13"/>
              <w:bidi w:val="0"/>
              <w:rPr>
                <w:rFonts w:hint="eastAsia"/>
              </w:rPr>
            </w:pPr>
            <w:r>
              <w:rPr>
                <w:rFonts w:hint="eastAsia"/>
              </w:rPr>
              <w:t>考试科目代码及名称</w:t>
            </w:r>
          </w:p>
        </w:tc>
      </w:tr>
      <w:tr w14:paraId="1D3B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B5E8"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化学化工学院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91B32"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045106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7E084">
            <w:pPr>
              <w:pStyle w:val="1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学科教学（化学）</w:t>
            </w:r>
          </w:p>
        </w:tc>
        <w:tc>
          <w:tcPr>
            <w:tcW w:w="3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539F7"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862 学科教学论基础</w:t>
            </w:r>
          </w:p>
        </w:tc>
      </w:tr>
      <w:tr w14:paraId="7A2C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6CFE"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数学与统计学院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F54A"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045104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A5945">
            <w:pPr>
              <w:pStyle w:val="1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学科教学（数学）</w:t>
            </w:r>
          </w:p>
        </w:tc>
        <w:tc>
          <w:tcPr>
            <w:tcW w:w="3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356CA">
            <w:pPr>
              <w:pStyle w:val="13"/>
              <w:bidi w:val="0"/>
              <w:rPr>
                <w:rFonts w:hint="eastAsia"/>
              </w:rPr>
            </w:pPr>
          </w:p>
        </w:tc>
      </w:tr>
      <w:tr w14:paraId="7B70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86A1A"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物理与电子科学学院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3753B"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045105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70B0D">
            <w:pPr>
              <w:pStyle w:val="1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学科教学（物理）</w:t>
            </w:r>
          </w:p>
        </w:tc>
        <w:tc>
          <w:tcPr>
            <w:tcW w:w="3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36BB">
            <w:pPr>
              <w:pStyle w:val="13"/>
              <w:bidi w:val="0"/>
              <w:rPr>
                <w:rFonts w:hint="eastAsia"/>
              </w:rPr>
            </w:pPr>
          </w:p>
        </w:tc>
      </w:tr>
      <w:tr w14:paraId="553C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152B4"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生命科学与健康学院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9EA1"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045107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22C92">
            <w:pPr>
              <w:pStyle w:val="1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学科教学（生物）</w:t>
            </w:r>
          </w:p>
        </w:tc>
        <w:tc>
          <w:tcPr>
            <w:tcW w:w="3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DD21C">
            <w:pPr>
              <w:pStyle w:val="13"/>
              <w:bidi w:val="0"/>
              <w:rPr>
                <w:rFonts w:hint="eastAsia"/>
              </w:rPr>
            </w:pPr>
          </w:p>
        </w:tc>
      </w:tr>
      <w:tr w14:paraId="73D4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8D3E"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人文学院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ABCA9"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045103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455BD">
            <w:pPr>
              <w:pStyle w:val="1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3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A67C">
            <w:pPr>
              <w:pStyle w:val="13"/>
              <w:bidi w:val="0"/>
              <w:rPr>
                <w:rFonts w:hint="eastAsia"/>
              </w:rPr>
            </w:pPr>
          </w:p>
        </w:tc>
      </w:tr>
      <w:tr w14:paraId="0F41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382F"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人文学院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4ADE"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045109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BD8EB">
            <w:pPr>
              <w:pStyle w:val="1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学科教学（历史）</w:t>
            </w:r>
          </w:p>
        </w:tc>
        <w:tc>
          <w:tcPr>
            <w:tcW w:w="3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F566D">
            <w:pPr>
              <w:pStyle w:val="13"/>
              <w:bidi w:val="0"/>
              <w:rPr>
                <w:rFonts w:hint="eastAsia"/>
              </w:rPr>
            </w:pPr>
          </w:p>
        </w:tc>
      </w:tr>
      <w:tr w14:paraId="7240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A50E"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57781"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045108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1ECDE6">
            <w:pPr>
              <w:pStyle w:val="1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学科教学（英语）</w:t>
            </w:r>
          </w:p>
        </w:tc>
        <w:tc>
          <w:tcPr>
            <w:tcW w:w="3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45B8">
            <w:pPr>
              <w:pStyle w:val="13"/>
              <w:bidi w:val="0"/>
              <w:rPr>
                <w:rFonts w:hint="eastAsia"/>
              </w:rPr>
            </w:pPr>
          </w:p>
        </w:tc>
      </w:tr>
      <w:tr w14:paraId="0EB3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503AF"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马克思主义学院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B824A"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045102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C082FC">
            <w:pPr>
              <w:pStyle w:val="1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学科教学（思政）</w:t>
            </w:r>
          </w:p>
        </w:tc>
        <w:tc>
          <w:tcPr>
            <w:tcW w:w="3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11D03">
            <w:pPr>
              <w:pStyle w:val="13"/>
              <w:bidi w:val="0"/>
              <w:rPr>
                <w:rFonts w:hint="eastAsia"/>
              </w:rPr>
            </w:pPr>
          </w:p>
        </w:tc>
      </w:tr>
      <w:tr w14:paraId="786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6617"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地球科学与空间信息工程学院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F9F93"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45110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2855DE">
            <w:pPr>
              <w:pStyle w:val="1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学科教学（地理）</w:t>
            </w:r>
          </w:p>
        </w:tc>
        <w:tc>
          <w:tcPr>
            <w:tcW w:w="3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14EB5">
            <w:pPr>
              <w:pStyle w:val="13"/>
              <w:bidi w:val="0"/>
              <w:rPr>
                <w:rFonts w:hint="eastAsia"/>
              </w:rPr>
            </w:pPr>
          </w:p>
        </w:tc>
      </w:tr>
      <w:tr w14:paraId="0D84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D9C2">
            <w:pPr>
              <w:pStyle w:val="13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考试</w:t>
            </w:r>
            <w:r>
              <w:rPr>
                <w:rFonts w:hint="eastAsia"/>
                <w:lang w:eastAsia="zh-CN"/>
              </w:rPr>
              <w:t>大纲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AC45">
            <w:pPr>
              <w:pStyle w:val="13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学科教学目标；学科教学过程；学科教学规律与教学原则；学科教学模式；学科学习主体与学习方式；学科教学主体与教学方法；学科课程资源；学科教学评价；学科教学技能等。</w:t>
            </w:r>
          </w:p>
        </w:tc>
      </w:tr>
      <w:tr w14:paraId="4149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07CC3">
            <w:pPr>
              <w:pStyle w:val="13"/>
              <w:bidi w:val="0"/>
              <w:rPr>
                <w:rFonts w:hint="eastAsia"/>
              </w:rPr>
            </w:pPr>
            <w:r>
              <w:rPr>
                <w:rFonts w:hint="eastAsia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0EBE">
            <w:pPr>
              <w:pStyle w:val="1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曾毅，余德英主编，学科教学论，高等教育出版社，2023</w:t>
            </w:r>
          </w:p>
        </w:tc>
      </w:tr>
    </w:tbl>
    <w:p w14:paraId="12BA729D">
      <w:pPr>
        <w:pStyle w:val="9"/>
        <w:ind w:left="0" w:leftChars="0" w:firstLine="0" w:firstLineChars="0"/>
        <w:rPr>
          <w:rFonts w:hint="default" w:eastAsia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04A1E3C"/>
    <w:rsid w:val="00E16F1E"/>
    <w:rsid w:val="00F31601"/>
    <w:rsid w:val="02B00235"/>
    <w:rsid w:val="0383195E"/>
    <w:rsid w:val="03B35CEE"/>
    <w:rsid w:val="047D2738"/>
    <w:rsid w:val="05191440"/>
    <w:rsid w:val="0B4708D9"/>
    <w:rsid w:val="0B5E201F"/>
    <w:rsid w:val="0C8B00C5"/>
    <w:rsid w:val="0ED92450"/>
    <w:rsid w:val="0EE02FA0"/>
    <w:rsid w:val="0EF96308"/>
    <w:rsid w:val="0F476730"/>
    <w:rsid w:val="10C55FD8"/>
    <w:rsid w:val="12591626"/>
    <w:rsid w:val="144533BC"/>
    <w:rsid w:val="15A63162"/>
    <w:rsid w:val="17073030"/>
    <w:rsid w:val="18191B17"/>
    <w:rsid w:val="1A3B37AF"/>
    <w:rsid w:val="1BCC7D2A"/>
    <w:rsid w:val="1E6565DD"/>
    <w:rsid w:val="1ED55F80"/>
    <w:rsid w:val="210508C0"/>
    <w:rsid w:val="216B4463"/>
    <w:rsid w:val="22FB1D2D"/>
    <w:rsid w:val="23D1331D"/>
    <w:rsid w:val="23DA1943"/>
    <w:rsid w:val="27103A72"/>
    <w:rsid w:val="2B0E78BD"/>
    <w:rsid w:val="2BBB3189"/>
    <w:rsid w:val="2D5350AC"/>
    <w:rsid w:val="2DD27913"/>
    <w:rsid w:val="2DDA02AE"/>
    <w:rsid w:val="2EDB7622"/>
    <w:rsid w:val="2F983047"/>
    <w:rsid w:val="313B4368"/>
    <w:rsid w:val="316A07AA"/>
    <w:rsid w:val="31B23376"/>
    <w:rsid w:val="31CD6840"/>
    <w:rsid w:val="323545EB"/>
    <w:rsid w:val="363F7DD0"/>
    <w:rsid w:val="37682481"/>
    <w:rsid w:val="38AC5B4C"/>
    <w:rsid w:val="39402C2A"/>
    <w:rsid w:val="39A855E1"/>
    <w:rsid w:val="3A921CEB"/>
    <w:rsid w:val="3B2A0FAA"/>
    <w:rsid w:val="3C8342FD"/>
    <w:rsid w:val="3D5D00E1"/>
    <w:rsid w:val="3E3E5FBB"/>
    <w:rsid w:val="4041301D"/>
    <w:rsid w:val="41196F6F"/>
    <w:rsid w:val="419C1806"/>
    <w:rsid w:val="42747845"/>
    <w:rsid w:val="43583407"/>
    <w:rsid w:val="4437212B"/>
    <w:rsid w:val="449904F3"/>
    <w:rsid w:val="45D87F80"/>
    <w:rsid w:val="46B7560A"/>
    <w:rsid w:val="4A4227DF"/>
    <w:rsid w:val="4AEE6934"/>
    <w:rsid w:val="4B6C49C3"/>
    <w:rsid w:val="4D8C1650"/>
    <w:rsid w:val="4EDF3A83"/>
    <w:rsid w:val="5013727C"/>
    <w:rsid w:val="51E101BC"/>
    <w:rsid w:val="52192963"/>
    <w:rsid w:val="5306122C"/>
    <w:rsid w:val="531B14AC"/>
    <w:rsid w:val="536A3F8F"/>
    <w:rsid w:val="57013F6B"/>
    <w:rsid w:val="571F3B43"/>
    <w:rsid w:val="59DA11E8"/>
    <w:rsid w:val="5A58195D"/>
    <w:rsid w:val="5CDB08A1"/>
    <w:rsid w:val="5D0D5760"/>
    <w:rsid w:val="5D2B6BC1"/>
    <w:rsid w:val="5D400A92"/>
    <w:rsid w:val="5E6C1315"/>
    <w:rsid w:val="5F86325A"/>
    <w:rsid w:val="63C52C28"/>
    <w:rsid w:val="644A02A8"/>
    <w:rsid w:val="64B057DE"/>
    <w:rsid w:val="67304613"/>
    <w:rsid w:val="67855ABE"/>
    <w:rsid w:val="67C15EA7"/>
    <w:rsid w:val="67E525C6"/>
    <w:rsid w:val="68730839"/>
    <w:rsid w:val="697B1260"/>
    <w:rsid w:val="69DD786A"/>
    <w:rsid w:val="6ADF78E5"/>
    <w:rsid w:val="6C890660"/>
    <w:rsid w:val="6DD848F8"/>
    <w:rsid w:val="6E7973CF"/>
    <w:rsid w:val="6EE449F0"/>
    <w:rsid w:val="6FAB550E"/>
    <w:rsid w:val="6FE0340A"/>
    <w:rsid w:val="6FE8179B"/>
    <w:rsid w:val="70D06317"/>
    <w:rsid w:val="71345BA7"/>
    <w:rsid w:val="714270F3"/>
    <w:rsid w:val="72F53670"/>
    <w:rsid w:val="733C73A3"/>
    <w:rsid w:val="7418207D"/>
    <w:rsid w:val="74A95BE8"/>
    <w:rsid w:val="75371B98"/>
    <w:rsid w:val="756C2CC2"/>
    <w:rsid w:val="758D1F25"/>
    <w:rsid w:val="75A46AB5"/>
    <w:rsid w:val="76131784"/>
    <w:rsid w:val="787B0A1D"/>
    <w:rsid w:val="792E3438"/>
    <w:rsid w:val="794E6445"/>
    <w:rsid w:val="7A4713A8"/>
    <w:rsid w:val="7CB14791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 2"/>
    <w:basedOn w:val="6"/>
    <w:qFormat/>
    <w:uiPriority w:val="0"/>
    <w:pPr>
      <w:ind w:left="0" w:leftChars="0"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1217</Words>
  <Characters>1328</Characters>
  <Lines>0</Lines>
  <Paragraphs>0</Paragraphs>
  <TotalTime>12</TotalTime>
  <ScaleCrop>false</ScaleCrop>
  <LinksUpToDate>false</LinksUpToDate>
  <CharactersWithSpaces>1331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2025-07-20T09:14:19Z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C94D7BB5DAC145078BC4EDA8DFC5C20C_13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