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7F575">
      <w:pPr>
        <w:spacing w:after="0" w:line="240" w:lineRule="auto"/>
        <w:jc w:val="both"/>
        <w:rPr>
          <w:rFonts w:hint="eastAsia" w:ascii="微软雅黑" w:hAnsi="微软雅黑" w:eastAsia="微软雅黑" w:cs="微软雅黑"/>
          <w:sz w:val="32"/>
          <w:szCs w:val="32"/>
          <w14:ligatures w14:val="none"/>
        </w:rPr>
      </w:pPr>
      <w:bookmarkStart w:id="0" w:name="OLE_LINK1"/>
      <w:r>
        <w:rPr>
          <w:rFonts w:hint="eastAsia" w:ascii="微软雅黑" w:hAnsi="微软雅黑" w:eastAsia="微软雅黑" w:cs="微软雅黑"/>
          <w:sz w:val="21"/>
          <w:szCs w:val="21"/>
          <w14:ligatures w14:val="non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14:ligatures w14:val="none"/>
        </w:rPr>
        <w:t>附件 3</w:t>
      </w:r>
    </w:p>
    <w:p w14:paraId="65AA02E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hint="eastAsia" w:ascii="微软雅黑" w:hAnsi="微软雅黑" w:eastAsia="微软雅黑" w:cs="微软雅黑"/>
          <w:kern w:val="0"/>
          <w:sz w:val="44"/>
          <w:szCs w:val="44"/>
          <w14:ligatures w14:val="none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14:ligatures w14:val="none"/>
        </w:rPr>
        <w:t>第三届湖南科技大学研究生课程思政课堂</w:t>
      </w:r>
    </w:p>
    <w:p w14:paraId="37CC57EF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hint="eastAsia" w:ascii="微软雅黑" w:hAnsi="微软雅黑" w:eastAsia="微软雅黑" w:cs="微软雅黑"/>
          <w:kern w:val="0"/>
          <w:sz w:val="44"/>
          <w:szCs w:val="44"/>
          <w14:ligatures w14:val="none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14:ligatures w14:val="none"/>
        </w:rPr>
        <w:t>教学大赛教学设计书</w:t>
      </w:r>
    </w:p>
    <w:bookmarkEnd w:id="0"/>
    <w:p w14:paraId="7475F3A7">
      <w:pPr>
        <w:spacing w:after="0" w:line="240" w:lineRule="auto"/>
        <w:ind w:left="3601"/>
        <w:jc w:val="both"/>
        <w:rPr>
          <w:rFonts w:hint="eastAsia" w:ascii="微软雅黑" w:hAnsi="微软雅黑" w:eastAsia="微软雅黑" w:cs="微软雅黑"/>
          <w:sz w:val="31"/>
          <w:szCs w:val="31"/>
          <w14:ligatures w14:val="none"/>
        </w:rPr>
      </w:pPr>
      <w:r>
        <w:rPr>
          <w:rFonts w:hint="eastAsia" w:ascii="微软雅黑" w:hAnsi="微软雅黑" w:eastAsia="微软雅黑" w:cs="微软雅黑"/>
          <w:spacing w:val="9"/>
          <w:sz w:val="31"/>
          <w:szCs w:val="31"/>
          <w14:ligatures w14:val="none"/>
        </w:rPr>
        <w:t>模板，供参考</w:t>
      </w:r>
    </w:p>
    <w:p w14:paraId="67162A20">
      <w:pPr>
        <w:spacing w:after="0" w:line="240" w:lineRule="auto"/>
        <w:jc w:val="both"/>
        <w:rPr>
          <w:rFonts w:hint="eastAsia" w:ascii="微软雅黑" w:hAnsi="微软雅黑" w:eastAsia="微软雅黑" w:cs="微软雅黑"/>
          <w:sz w:val="21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sz w:val="21"/>
          <w:szCs w:val="21"/>
          <w14:ligatures w14:val="none"/>
        </w:rPr>
        <w:t xml:space="preserve"> </w:t>
      </w:r>
    </w:p>
    <w:p w14:paraId="62EF3E5C">
      <w:pPr>
        <w:spacing w:after="0" w:line="240" w:lineRule="auto"/>
        <w:jc w:val="both"/>
        <w:rPr>
          <w:rFonts w:hint="eastAsia" w:ascii="微软雅黑" w:hAnsi="微软雅黑" w:eastAsia="微软雅黑" w:cs="微软雅黑"/>
          <w:sz w:val="21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sz w:val="21"/>
          <w:szCs w:val="21"/>
          <w14:ligatures w14:val="none"/>
        </w:rPr>
        <w:t xml:space="preserve"> </w:t>
      </w:r>
    </w:p>
    <w:p w14:paraId="1FF03330">
      <w:pPr>
        <w:spacing w:after="0" w:line="240" w:lineRule="auto"/>
        <w:jc w:val="both"/>
        <w:rPr>
          <w:rFonts w:hint="eastAsia" w:ascii="微软雅黑" w:hAnsi="微软雅黑" w:eastAsia="微软雅黑" w:cs="微软雅黑"/>
          <w:sz w:val="21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sz w:val="21"/>
          <w:szCs w:val="21"/>
          <w14:ligatures w14:val="none"/>
        </w:rPr>
        <w:t xml:space="preserve"> </w:t>
      </w:r>
    </w:p>
    <w:p w14:paraId="6A839DC9">
      <w:pPr>
        <w:spacing w:before="100" w:after="0" w:line="240" w:lineRule="auto"/>
        <w:ind w:left="406"/>
        <w:jc w:val="both"/>
        <w:rPr>
          <w:rFonts w:hint="eastAsia" w:ascii="微软雅黑" w:hAnsi="微软雅黑" w:eastAsia="微软雅黑" w:cs="微软雅黑"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spacing w:val="5"/>
          <w:sz w:val="32"/>
          <w:szCs w:val="32"/>
          <w14:ligatures w14:val="none"/>
        </w:rPr>
        <w:t>（全文不得提及单位和教员等信息。篇幅限</w:t>
      </w:r>
      <w:r>
        <w:rPr>
          <w:rFonts w:hint="eastAsia" w:ascii="微软雅黑" w:hAnsi="微软雅黑" w:eastAsia="微软雅黑" w:cs="微软雅黑"/>
          <w:spacing w:val="-60"/>
          <w:sz w:val="32"/>
          <w:szCs w:val="32"/>
          <w14:ligatures w14:val="none"/>
        </w:rPr>
        <w:t xml:space="preserve"> </w:t>
      </w:r>
      <w:r>
        <w:rPr>
          <w:rFonts w:hint="eastAsia" w:ascii="微软雅黑" w:hAnsi="微软雅黑" w:eastAsia="微软雅黑" w:cs="微软雅黑"/>
          <w:spacing w:val="5"/>
          <w:sz w:val="32"/>
          <w:szCs w:val="32"/>
          <w14:ligatures w14:val="none"/>
        </w:rPr>
        <w:t>5000</w:t>
      </w:r>
      <w:r>
        <w:rPr>
          <w:rFonts w:hint="eastAsia" w:ascii="微软雅黑" w:hAnsi="微软雅黑" w:eastAsia="微软雅黑" w:cs="微软雅黑"/>
          <w:spacing w:val="4"/>
          <w:sz w:val="32"/>
          <w:szCs w:val="32"/>
          <w14:ligatures w14:val="none"/>
        </w:rPr>
        <w:t>字以内。）</w:t>
      </w:r>
    </w:p>
    <w:p w14:paraId="420491A5">
      <w:pPr>
        <w:spacing w:after="0" w:line="240" w:lineRule="auto"/>
        <w:jc w:val="both"/>
        <w:rPr>
          <w:rFonts w:hint="eastAsia" w:ascii="微软雅黑" w:hAnsi="微软雅黑" w:eastAsia="微软雅黑" w:cs="微软雅黑"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sz w:val="32"/>
          <w:szCs w:val="32"/>
          <w14:ligatures w14:val="none"/>
        </w:rPr>
        <w:t xml:space="preserve"> </w:t>
      </w:r>
    </w:p>
    <w:p w14:paraId="789E3BAB">
      <w:pPr>
        <w:spacing w:after="0" w:line="240" w:lineRule="auto"/>
        <w:ind w:firstLine="668" w:firstLineChars="200"/>
        <w:jc w:val="both"/>
        <w:rPr>
          <w:rFonts w:hint="eastAsia" w:ascii="微软雅黑" w:hAnsi="微软雅黑" w:eastAsia="微软雅黑" w:cs="微软雅黑"/>
          <w:spacing w:val="5"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spacing w:val="7"/>
          <w:sz w:val="32"/>
          <w:szCs w:val="32"/>
          <w14:ligatures w14:val="none"/>
        </w:rPr>
        <w:t>课程名称：</w:t>
      </w:r>
    </w:p>
    <w:p w14:paraId="31F692C5">
      <w:pPr>
        <w:spacing w:after="0" w:line="240" w:lineRule="auto"/>
        <w:ind w:firstLine="660" w:firstLineChars="200"/>
        <w:jc w:val="both"/>
        <w:rPr>
          <w:rFonts w:hint="eastAsia" w:ascii="微软雅黑" w:hAnsi="微软雅黑" w:eastAsia="微软雅黑" w:cs="微软雅黑"/>
          <w:spacing w:val="7"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spacing w:val="5"/>
          <w:sz w:val="32"/>
          <w:szCs w:val="32"/>
          <w14:ligatures w14:val="none"/>
        </w:rPr>
        <w:t>参赛类别：</w:t>
      </w:r>
    </w:p>
    <w:p w14:paraId="3C74685B">
      <w:pPr>
        <w:spacing w:after="0" w:line="240" w:lineRule="auto"/>
        <w:ind w:firstLine="668" w:firstLineChars="200"/>
        <w:jc w:val="both"/>
        <w:rPr>
          <w:rFonts w:hint="eastAsia" w:ascii="微软雅黑" w:hAnsi="微软雅黑" w:eastAsia="微软雅黑" w:cs="微软雅黑"/>
          <w:spacing w:val="7"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spacing w:val="7"/>
          <w:sz w:val="32"/>
          <w:szCs w:val="32"/>
          <w14:ligatures w14:val="none"/>
        </w:rPr>
        <w:t>课程总学时：</w:t>
      </w:r>
    </w:p>
    <w:p w14:paraId="4124CD20">
      <w:pPr>
        <w:spacing w:after="0" w:line="240" w:lineRule="auto"/>
        <w:ind w:firstLine="668" w:firstLineChars="200"/>
        <w:jc w:val="both"/>
        <w:rPr>
          <w:rFonts w:hint="eastAsia" w:ascii="微软雅黑" w:hAnsi="微软雅黑" w:eastAsia="微软雅黑" w:cs="微软雅黑"/>
          <w:spacing w:val="7"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spacing w:val="7"/>
          <w:sz w:val="32"/>
          <w:szCs w:val="32"/>
          <w14:ligatures w14:val="none"/>
        </w:rPr>
        <w:t>本节次所在章节：</w:t>
      </w:r>
    </w:p>
    <w:p w14:paraId="327CF4D7">
      <w:pPr>
        <w:spacing w:before="240" w:beforeLines="100" w:after="0" w:line="240" w:lineRule="auto"/>
        <w:ind w:firstLine="660" w:firstLineChars="2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spacing w:val="5"/>
          <w:sz w:val="32"/>
          <w:szCs w:val="32"/>
          <w14:ligatures w14:val="none"/>
        </w:rPr>
        <w:t>一、简介</w:t>
      </w:r>
    </w:p>
    <w:p w14:paraId="1C988AA9">
      <w:pPr>
        <w:spacing w:after="0" w:line="240" w:lineRule="auto"/>
        <w:ind w:firstLine="640" w:firstLineChars="2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  <w:t xml:space="preserve"> </w:t>
      </w:r>
    </w:p>
    <w:p w14:paraId="23683EBB">
      <w:pPr>
        <w:spacing w:after="0" w:line="240" w:lineRule="auto"/>
        <w:ind w:firstLine="640" w:firstLineChars="2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  <w:t xml:space="preserve"> </w:t>
      </w:r>
    </w:p>
    <w:p w14:paraId="212B636E">
      <w:pPr>
        <w:spacing w:after="0" w:line="240" w:lineRule="auto"/>
        <w:ind w:firstLine="640" w:firstLineChars="2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  <w:t xml:space="preserve"> </w:t>
      </w:r>
    </w:p>
    <w:p w14:paraId="49D5538B">
      <w:pPr>
        <w:spacing w:after="0" w:line="240" w:lineRule="auto"/>
        <w:ind w:firstLine="640" w:firstLineChars="2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  <w:t xml:space="preserve"> </w:t>
      </w:r>
    </w:p>
    <w:p w14:paraId="064F55BB">
      <w:pPr>
        <w:spacing w:after="0" w:line="240" w:lineRule="auto"/>
        <w:ind w:firstLine="668" w:firstLineChars="2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spacing w:val="7"/>
          <w:sz w:val="32"/>
          <w:szCs w:val="32"/>
          <w14:ligatures w14:val="none"/>
        </w:rPr>
        <w:t>二、教学目的</w:t>
      </w:r>
    </w:p>
    <w:p w14:paraId="3BEE50BD">
      <w:pPr>
        <w:spacing w:after="0" w:line="240" w:lineRule="auto"/>
        <w:ind w:firstLine="640" w:firstLineChars="2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  <w:t xml:space="preserve"> </w:t>
      </w:r>
    </w:p>
    <w:p w14:paraId="0FBECF7D">
      <w:pPr>
        <w:spacing w:after="0" w:line="240" w:lineRule="auto"/>
        <w:ind w:firstLine="640" w:firstLineChars="2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  <w:t xml:space="preserve"> </w:t>
      </w:r>
    </w:p>
    <w:p w14:paraId="040F9D2D">
      <w:pPr>
        <w:spacing w:after="0" w:line="240" w:lineRule="auto"/>
        <w:ind w:firstLine="640" w:firstLineChars="2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  <w:t xml:space="preserve"> </w:t>
      </w:r>
      <w:bookmarkStart w:id="1" w:name="_GoBack"/>
      <w:bookmarkEnd w:id="1"/>
    </w:p>
    <w:p w14:paraId="6F25DC3B">
      <w:pPr>
        <w:spacing w:after="0" w:line="240" w:lineRule="auto"/>
        <w:ind w:firstLine="664" w:firstLineChars="2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spacing w:val="6"/>
          <w:sz w:val="32"/>
          <w:szCs w:val="32"/>
          <w14:ligatures w14:val="none"/>
        </w:rPr>
        <w:t>三、教学内容</w:t>
      </w:r>
    </w:p>
    <w:p w14:paraId="62841E80">
      <w:pPr>
        <w:spacing w:after="0" w:line="240" w:lineRule="auto"/>
        <w:ind w:firstLine="640" w:firstLineChars="2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  <w:t xml:space="preserve"> </w:t>
      </w:r>
    </w:p>
    <w:p w14:paraId="0D55E53E">
      <w:pPr>
        <w:spacing w:after="0" w:line="240" w:lineRule="auto"/>
        <w:ind w:firstLine="640" w:firstLineChars="2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14:ligatures w14:val="none"/>
        </w:rPr>
        <w:t xml:space="preserve"> </w:t>
      </w:r>
    </w:p>
    <w:p w14:paraId="4DFD19EB">
      <w:pPr>
        <w:numPr>
          <w:ilvl w:val="0"/>
          <w:numId w:val="1"/>
        </w:numPr>
        <w:spacing w:after="0" w:line="240" w:lineRule="auto"/>
        <w:ind w:firstLine="664" w:firstLineChars="200"/>
        <w:jc w:val="both"/>
        <w:rPr>
          <w:rFonts w:hint="eastAsia" w:ascii="微软雅黑" w:hAnsi="微软雅黑" w:eastAsia="微软雅黑" w:cs="微软雅黑"/>
          <w:b/>
          <w:bCs/>
          <w:spacing w:val="6"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spacing w:val="6"/>
          <w:sz w:val="32"/>
          <w:szCs w:val="32"/>
          <w14:ligatures w14:val="none"/>
        </w:rPr>
        <w:t>作业和课后阅读</w:t>
      </w:r>
    </w:p>
    <w:p w14:paraId="79B865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BC6D1"/>
    <w:multiLevelType w:val="singleLevel"/>
    <w:tmpl w:val="1CDBC6D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63F7"/>
    <w:rsid w:val="6120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2025-07-04T01:58:00Z</dcterms:created>
  <dc:creator>阿Z 啊i</dc:creator>
  <cp:lastModifiedBy>阿Z 啊i</cp:lastModifiedBy>
  <dcterms:modified xsi:type="dcterms:W3CDTF">2025-07-04T02:00:26Z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57E6C78B29AE4D068E3A387FAF47544B_11</vt:lpwstr>
  </property>
  <property fmtid="{D5CDD505-2E9C-101B-9397-08002B2CF9AE}" pid="4" name="KSOTemplateDocerSaveRecord">
    <vt:lpwstr>eyJoZGlkIjoiYTU4N2YwYzMzODJmMTA1NDVjMzNhOTAxZWE0OTNlMmMiLCJ1c2VySWQiOiIxMTIzOTU2NDA2In0=</vt:lpwstr>
  </property>
</Properties>
</file>