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61" w:line="222" w:lineRule="auto"/>
        <w:jc w:val="both"/>
        <w:rPr>
          <w:rFonts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17"/>
          <w:kern w:val="2"/>
          <w:sz w:val="30"/>
          <w:szCs w:val="30"/>
          <w:lang w:val="en-US" w:eastAsia="zh-CN" w:bidi="ar-SA"/>
        </w:rPr>
        <w:t>附件</w:t>
      </w:r>
      <w:r>
        <w:rPr>
          <w:rFonts w:hint="eastAsia" w:ascii="仿宋" w:hAnsi="仿宋" w:eastAsia="仿宋" w:cs="仿宋"/>
          <w:color w:val="auto"/>
          <w:spacing w:val="-42"/>
          <w:kern w:val="2"/>
          <w:sz w:val="30"/>
          <w:szCs w:val="30"/>
          <w:lang w:val="en-US" w:eastAsia="zh-CN" w:bidi="ar-SA"/>
        </w:rPr>
        <w:t xml:space="preserve"> 1</w:t>
      </w:r>
      <w:r>
        <w:rPr>
          <w:rFonts w:hint="eastAsia" w:ascii="仿宋" w:hAnsi="仿宋" w:eastAsia="仿宋" w:cs="仿宋"/>
          <w:color w:val="auto"/>
          <w:spacing w:val="-17"/>
          <w:kern w:val="2"/>
          <w:sz w:val="30"/>
          <w:szCs w:val="30"/>
          <w:lang w:val="en-US" w:eastAsia="zh-CN" w:bidi="ar-SA"/>
        </w:rPr>
        <w:t>：</w:t>
      </w:r>
    </w:p>
    <w:p>
      <w:pPr>
        <w:spacing w:before="62" w:beforeLines="20" w:after="62" w:afterLines="20" w:line="560" w:lineRule="exact"/>
        <w:jc w:val="center"/>
        <w:rPr>
          <w:rFonts w:ascii="黑体" w:hAnsi="黑体" w:eastAsia="黑体" w:cs="黑体"/>
          <w:b/>
          <w:color w:val="auto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color w:val="auto"/>
          <w:sz w:val="40"/>
          <w:szCs w:val="40"/>
          <w:shd w:val="clear" w:color="auto" w:fill="FFFFFF"/>
        </w:rPr>
        <w:t>2024年研究生端午节去向汇总表</w:t>
      </w:r>
    </w:p>
    <w:p>
      <w:pPr>
        <w:widowControl/>
        <w:adjustRightInd w:val="0"/>
        <w:snapToGrid w:val="0"/>
        <w:spacing w:after="156" w:afterLines="50" w:line="560" w:lineRule="exact"/>
        <w:ind w:firstLine="843" w:firstLineChars="300"/>
        <w:rPr>
          <w:rFonts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学院签章：              制表人：                                  制表日期：  年   月   日</w:t>
      </w:r>
    </w:p>
    <w:tbl>
      <w:tblPr>
        <w:tblStyle w:val="7"/>
        <w:tblW w:w="13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4"/>
        <w:gridCol w:w="2068"/>
        <w:gridCol w:w="1043"/>
        <w:gridCol w:w="2005"/>
        <w:gridCol w:w="992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总人数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省内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硕士2023级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硕士2022级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硕士2021级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博士2023级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博士2022级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博士2021级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博士2020级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···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1405" w:firstLineChars="500"/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统计数据请按本学院实际情况填报。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4FC1171E"/>
    <w:rsid w:val="7C4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2024-06-04T08:57:10Z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5EB9F6E778374AFAB183862026C1F946_12</vt:lpwstr>
  </property>
</Properties>
</file>