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6053C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6B5D832A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636D2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73E6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79BB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2A8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386F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5442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9D83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8FC3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040300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8057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6B70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34</w:t>
            </w:r>
            <w:r>
              <w:rPr>
                <w:rFonts w:hint="eastAsia" w:ascii="宋体" w:hAnsi="宋体"/>
                <w:sz w:val="24"/>
              </w:rPr>
              <w:t>6 体育综合</w:t>
            </w:r>
          </w:p>
        </w:tc>
      </w:tr>
      <w:tr w14:paraId="29C0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D133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A9EBA6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14:paraId="040364A9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b/>
                <w:bCs/>
                <w:sz w:val="24"/>
              </w:rPr>
              <w:t>学校体育学</w:t>
            </w:r>
            <w:r>
              <w:rPr>
                <w:rFonts w:ascii="宋体" w:hAnsi="宋体"/>
                <w:sz w:val="24"/>
              </w:rPr>
              <w:t>：学校体育学的教育价值；现阶段我国学校体育发展现状及未来趋势；</w:t>
            </w:r>
            <w:r>
              <w:rPr>
                <w:rFonts w:hint="eastAsia" w:ascii="宋体" w:hAnsi="宋体"/>
                <w:sz w:val="24"/>
              </w:rPr>
              <w:t>学校体育与学生的全面发展；学校体育目的与目标；学校体育的制度与组织管理；</w:t>
            </w:r>
            <w:r>
              <w:rPr>
                <w:rFonts w:ascii="宋体" w:hAnsi="宋体"/>
                <w:sz w:val="24"/>
              </w:rPr>
              <w:t>体育课程</w:t>
            </w:r>
            <w:r>
              <w:rPr>
                <w:rFonts w:hint="eastAsia" w:ascii="宋体" w:hAnsi="宋体"/>
                <w:sz w:val="24"/>
              </w:rPr>
              <w:t>编制与实施；体育</w:t>
            </w:r>
            <w:r>
              <w:rPr>
                <w:rFonts w:ascii="宋体" w:hAnsi="宋体"/>
                <w:sz w:val="24"/>
              </w:rPr>
              <w:t>教学</w:t>
            </w:r>
            <w:r>
              <w:rPr>
                <w:rFonts w:hint="eastAsia" w:ascii="宋体" w:hAnsi="宋体"/>
                <w:sz w:val="24"/>
              </w:rPr>
              <w:t>的特点、目标与内容</w:t>
            </w:r>
            <w:r>
              <w:rPr>
                <w:rFonts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sz w:val="24"/>
              </w:rPr>
              <w:t>体育教学方法与组织；体育教学设计；体育与健康课程；体育</w:t>
            </w:r>
            <w:r>
              <w:rPr>
                <w:rFonts w:ascii="宋体" w:hAnsi="宋体"/>
                <w:sz w:val="24"/>
              </w:rPr>
              <w:t>课教学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>课外体育</w:t>
            </w:r>
            <w:r>
              <w:rPr>
                <w:rFonts w:hint="eastAsia" w:ascii="宋体" w:hAnsi="宋体"/>
                <w:sz w:val="24"/>
              </w:rPr>
              <w:t>活动与课余体育训练；体育</w:t>
            </w:r>
            <w:r>
              <w:rPr>
                <w:rFonts w:ascii="宋体" w:hAnsi="宋体"/>
                <w:sz w:val="24"/>
              </w:rPr>
              <w:t>教师；学校体育管理。</w:t>
            </w:r>
            <w:r>
              <w:rPr>
                <w:rFonts w:ascii="宋体" w:hAnsi="宋体"/>
                <w:b/>
                <w:sz w:val="24"/>
              </w:rPr>
              <w:t>运动生理学：</w:t>
            </w:r>
            <w:r>
              <w:rPr>
                <w:rFonts w:hint="eastAsia" w:ascii="宋体" w:hAnsi="宋体"/>
                <w:sz w:val="24"/>
              </w:rPr>
              <w:t>肌肉的</w:t>
            </w:r>
            <w:r>
              <w:rPr>
                <w:rFonts w:ascii="宋体" w:hAnsi="宋体"/>
                <w:sz w:val="24"/>
              </w:rPr>
              <w:t>活动</w:t>
            </w:r>
            <w:r>
              <w:rPr>
                <w:rFonts w:hint="eastAsia" w:ascii="宋体" w:hAnsi="宋体"/>
                <w:sz w:val="24"/>
              </w:rPr>
              <w:t>；呼</w:t>
            </w:r>
            <w:r>
              <w:rPr>
                <w:rFonts w:ascii="宋体" w:hAnsi="宋体"/>
                <w:sz w:val="24"/>
              </w:rPr>
              <w:t>吸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血液、血液循环、能量代谢、内分泌、神经系统等人体各系统对运动、训练的反应与适应规律；体育锻炼与运动训练的生理学原理；儿童、少年等特殊人群进行体育锻炼的生理学规律。</w:t>
            </w:r>
          </w:p>
        </w:tc>
      </w:tr>
      <w:tr w14:paraId="6384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EF5EC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9C7E49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5D2723B9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学校体育学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潘绍伟，于可红主编，《学校体育学（第三版）》，高等教育出版社，2015年；</w:t>
            </w:r>
          </w:p>
          <w:p w14:paraId="6BD7488E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运动生理学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王步标，华明主编，《运动生理学(第二版)》，高等教育出版社，2011年。</w:t>
            </w:r>
          </w:p>
        </w:tc>
      </w:tr>
    </w:tbl>
    <w:p w14:paraId="377510C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0E053FA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0FDE053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04D44672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5B09C4F1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5A2D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E7F0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1373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5B93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32E4B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9734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A77E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6E2F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04</w:t>
            </w:r>
            <w:r>
              <w:rPr>
                <w:rFonts w:ascii="宋体" w:hAnsi="宋体"/>
                <w:sz w:val="24"/>
              </w:rPr>
              <w:t>52</w:t>
            </w:r>
            <w:r>
              <w:rPr>
                <w:rFonts w:hint="eastAsia" w:ascii="宋体" w:hAnsi="宋体"/>
                <w:sz w:val="24"/>
              </w:rPr>
              <w:t>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B6CF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6090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34</w:t>
            </w:r>
            <w:r>
              <w:rPr>
                <w:rFonts w:hint="eastAsia" w:ascii="宋体" w:hAnsi="宋体"/>
                <w:sz w:val="24"/>
              </w:rPr>
              <w:t>6 体育综合</w:t>
            </w:r>
          </w:p>
        </w:tc>
      </w:tr>
      <w:tr w14:paraId="649E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FEF8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A26C33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14:paraId="6494E032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b/>
                <w:bCs/>
                <w:sz w:val="24"/>
              </w:rPr>
              <w:t>学校体育学</w:t>
            </w:r>
            <w:r>
              <w:rPr>
                <w:rFonts w:ascii="宋体" w:hAnsi="宋体"/>
                <w:sz w:val="24"/>
              </w:rPr>
              <w:t>：学校体育学的教育价值；现阶段我国学校体育发展现状及未来趋势；</w:t>
            </w:r>
            <w:r>
              <w:rPr>
                <w:rFonts w:hint="eastAsia" w:ascii="宋体" w:hAnsi="宋体"/>
                <w:sz w:val="24"/>
              </w:rPr>
              <w:t>学校体育与学生的全面发展；学校体育目的与目标；学校体育的制度与组织管理；</w:t>
            </w:r>
            <w:r>
              <w:rPr>
                <w:rFonts w:ascii="宋体" w:hAnsi="宋体"/>
                <w:sz w:val="24"/>
              </w:rPr>
              <w:t>体育课程</w:t>
            </w:r>
            <w:r>
              <w:rPr>
                <w:rFonts w:hint="eastAsia" w:ascii="宋体" w:hAnsi="宋体"/>
                <w:sz w:val="24"/>
              </w:rPr>
              <w:t>编制与实施；体育</w:t>
            </w:r>
            <w:r>
              <w:rPr>
                <w:rFonts w:ascii="宋体" w:hAnsi="宋体"/>
                <w:sz w:val="24"/>
              </w:rPr>
              <w:t>教学</w:t>
            </w:r>
            <w:r>
              <w:rPr>
                <w:rFonts w:hint="eastAsia" w:ascii="宋体" w:hAnsi="宋体"/>
                <w:sz w:val="24"/>
              </w:rPr>
              <w:t>的特点、目标与内容</w:t>
            </w:r>
            <w:r>
              <w:rPr>
                <w:rFonts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sz w:val="24"/>
              </w:rPr>
              <w:t>体育教学方法与组织；体育教学设计；体育与健康课程；体育</w:t>
            </w:r>
            <w:r>
              <w:rPr>
                <w:rFonts w:ascii="宋体" w:hAnsi="宋体"/>
                <w:sz w:val="24"/>
              </w:rPr>
              <w:t>课教学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>课外体育</w:t>
            </w:r>
            <w:r>
              <w:rPr>
                <w:rFonts w:hint="eastAsia" w:ascii="宋体" w:hAnsi="宋体"/>
                <w:sz w:val="24"/>
              </w:rPr>
              <w:t>活动与课余体育训练；体育</w:t>
            </w:r>
            <w:r>
              <w:rPr>
                <w:rFonts w:ascii="宋体" w:hAnsi="宋体"/>
                <w:sz w:val="24"/>
              </w:rPr>
              <w:t>教师；学校体育管理。</w:t>
            </w:r>
            <w:r>
              <w:rPr>
                <w:rFonts w:ascii="宋体" w:hAnsi="宋体"/>
                <w:b/>
                <w:sz w:val="24"/>
              </w:rPr>
              <w:t>运动生理学：</w:t>
            </w:r>
            <w:r>
              <w:rPr>
                <w:rFonts w:hint="eastAsia" w:ascii="宋体" w:hAnsi="宋体"/>
                <w:sz w:val="24"/>
              </w:rPr>
              <w:t>肌肉的</w:t>
            </w:r>
            <w:r>
              <w:rPr>
                <w:rFonts w:ascii="宋体" w:hAnsi="宋体"/>
                <w:sz w:val="24"/>
              </w:rPr>
              <w:t>活动</w:t>
            </w:r>
            <w:r>
              <w:rPr>
                <w:rFonts w:hint="eastAsia" w:ascii="宋体" w:hAnsi="宋体"/>
                <w:sz w:val="24"/>
              </w:rPr>
              <w:t>；呼</w:t>
            </w:r>
            <w:r>
              <w:rPr>
                <w:rFonts w:ascii="宋体" w:hAnsi="宋体"/>
                <w:sz w:val="24"/>
              </w:rPr>
              <w:t>吸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血液、血液循环、能量代谢、内分泌、神经系统等人体各系统对运动、训练的反应与适应规律；体育锻炼与运动训练的生理学原理；儿童、少年等特殊人群进行体育锻炼的生理学规律。</w:t>
            </w:r>
          </w:p>
        </w:tc>
      </w:tr>
      <w:tr w14:paraId="244F6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E6D50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7995FA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69EA7C02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学校体育学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潘绍伟，于可红主编，《学校体育学（第三版）》，高等教育出版社，2015年；</w:t>
            </w:r>
          </w:p>
          <w:p w14:paraId="6A3D5013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运动生理学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王步标，华明主编，《运动生理学(第二版)》，高等教育出版社，2011年。</w:t>
            </w:r>
          </w:p>
        </w:tc>
      </w:tr>
    </w:tbl>
    <w:p w14:paraId="27B2197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62F22B8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84AD3BD">
      <w:pPr>
        <w:spacing w:line="360" w:lineRule="exact"/>
      </w:pPr>
      <w:r>
        <w:rPr>
          <w:rFonts w:hint="eastAsia"/>
          <w:sz w:val="24"/>
        </w:rPr>
        <w:t>学位点负责人签字：         主管院长签字：        院长签字：       （盖章）</w:t>
      </w:r>
      <w:bookmarkStart w:id="0" w:name="_GoBack"/>
      <w:bookmarkEnd w:id="0"/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8FED4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17052FF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